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29" w:rsidRPr="00DA72CB" w:rsidRDefault="00391D29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 w:rsidRPr="007F52CE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臺南市政府</w:t>
      </w:r>
      <w:r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及</w:t>
      </w:r>
      <w:r w:rsidRPr="007F52CE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所屬機關學校約聘僱人員</w:t>
      </w:r>
      <w:r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考核要點第十點、第十一點修正</w:t>
      </w:r>
      <w:r w:rsidRPr="00D93691">
        <w:rPr>
          <w:rFonts w:eastAsia="標楷體" w:hAnsi="標楷體" w:cs="標楷體" w:hint="eastAsia"/>
          <w:b/>
          <w:bCs/>
          <w:sz w:val="40"/>
          <w:szCs w:val="40"/>
        </w:rPr>
        <w:t>對照表</w:t>
      </w:r>
      <w:r>
        <w:rPr>
          <w:rFonts w:eastAsia="標楷體" w:hAnsi="標楷體"/>
          <w:b/>
          <w:bCs/>
          <w:sz w:val="40"/>
          <w:szCs w:val="40"/>
        </w:rPr>
        <w:t xml:space="preserve">          </w:t>
      </w:r>
    </w:p>
    <w:tbl>
      <w:tblPr>
        <w:tblW w:w="9889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551"/>
      </w:tblGrid>
      <w:tr w:rsidR="00391D29" w:rsidRPr="00D93691">
        <w:tc>
          <w:tcPr>
            <w:tcW w:w="3652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391D29" w:rsidRPr="00CC6639" w:rsidRDefault="00391D29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修正名稱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391D29" w:rsidRPr="00CC6639" w:rsidRDefault="00391D29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現行名稱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391D29" w:rsidRPr="00CC6639" w:rsidRDefault="00391D29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663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說　　　　明</w:t>
            </w:r>
          </w:p>
        </w:tc>
      </w:tr>
      <w:tr w:rsidR="00391D29" w:rsidRPr="00D93691">
        <w:tc>
          <w:tcPr>
            <w:tcW w:w="3652" w:type="dxa"/>
            <w:tcBorders>
              <w:top w:val="single" w:sz="18" w:space="0" w:color="auto"/>
            </w:tcBorders>
          </w:tcPr>
          <w:p w:rsidR="00391D29" w:rsidRPr="00DA72CB" w:rsidRDefault="00391D29" w:rsidP="00DA72CB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72CB">
              <w:rPr>
                <w:rFonts w:ascii="標楷體" w:eastAsia="標楷體" w:hAnsi="標楷體" w:cs="標楷體" w:hint="eastAsia"/>
                <w:sz w:val="28"/>
                <w:szCs w:val="28"/>
              </w:rPr>
              <w:t>臺南市政府及所屬機關學校</w:t>
            </w:r>
            <w:r w:rsidRPr="00DA72C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約聘僱</w:t>
            </w:r>
            <w:r w:rsidRPr="00DA72CB">
              <w:rPr>
                <w:rFonts w:ascii="標楷體" w:eastAsia="標楷體" w:hAnsi="標楷體" w:cs="標楷體" w:hint="eastAsia"/>
                <w:sz w:val="28"/>
                <w:szCs w:val="28"/>
              </w:rPr>
              <w:t>人員考核要點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391D29" w:rsidRDefault="00391D29" w:rsidP="00DA72CB">
            <w:pPr>
              <w:snapToGrid w:val="0"/>
              <w:spacing w:line="4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A72CB">
              <w:rPr>
                <w:rFonts w:ascii="標楷體" w:eastAsia="標楷體" w:hAnsi="標楷體" w:cs="標楷體" w:hint="eastAsia"/>
                <w:sz w:val="28"/>
                <w:szCs w:val="28"/>
              </w:rPr>
              <w:t>臺南市政府及所屬機關學校約聘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DA72CB">
              <w:rPr>
                <w:rFonts w:ascii="標楷體" w:eastAsia="標楷體" w:hAnsi="標楷體" w:cs="標楷體" w:hint="eastAsia"/>
                <w:sz w:val="28"/>
                <w:szCs w:val="28"/>
              </w:rPr>
              <w:t>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Pr="00DA72CB">
              <w:rPr>
                <w:rFonts w:ascii="標楷體" w:eastAsia="標楷體" w:hAnsi="標楷體" w:cs="標楷體" w:hint="eastAsia"/>
                <w:sz w:val="28"/>
                <w:szCs w:val="28"/>
              </w:rPr>
              <w:t>人員考核要點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391D29" w:rsidRPr="00DA72CB" w:rsidRDefault="00391D29" w:rsidP="00DA72CB">
            <w:pPr>
              <w:snapToGrid w:val="0"/>
              <w:spacing w:line="4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DA72CB">
              <w:rPr>
                <w:rFonts w:ascii="標楷體" w:eastAsia="標楷體" w:hAnsi="標楷體" w:cs="標楷體" w:hint="eastAsia"/>
                <w:sz w:val="28"/>
                <w:szCs w:val="28"/>
              </w:rPr>
              <w:t>法規名稱不使用標點符號，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為符法制體例，爰修正本要點名稱。</w:t>
            </w:r>
          </w:p>
        </w:tc>
      </w:tr>
      <w:tr w:rsidR="00391D29" w:rsidRPr="00D93691">
        <w:tc>
          <w:tcPr>
            <w:tcW w:w="3652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391D29" w:rsidRDefault="00391D29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修正規定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391D29" w:rsidRDefault="00391D29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現行規定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391D29" w:rsidRPr="00CC6639" w:rsidRDefault="00391D29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C663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說　　　　明</w:t>
            </w:r>
          </w:p>
        </w:tc>
      </w:tr>
      <w:tr w:rsidR="00391D29" w:rsidRPr="00D93691">
        <w:trPr>
          <w:trHeight w:val="982"/>
        </w:trPr>
        <w:tc>
          <w:tcPr>
            <w:tcW w:w="3652" w:type="dxa"/>
          </w:tcPr>
          <w:p w:rsidR="00391D29" w:rsidRDefault="00391D29" w:rsidP="00C16374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第十點</w:t>
            </w:r>
          </w:p>
          <w:p w:rsidR="00391D29" w:rsidRPr="008641DC" w:rsidRDefault="00391D29" w:rsidP="00391D29">
            <w:pPr>
              <w:pStyle w:val="HTMLPreformatted"/>
              <w:tabs>
                <w:tab w:val="clear" w:pos="916"/>
                <w:tab w:val="left" w:pos="284"/>
              </w:tabs>
              <w:spacing w:line="440" w:lineRule="exact"/>
              <w:ind w:left="31680" w:hangingChars="101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OLE_LINK104"/>
            <w:bookmarkStart w:id="1" w:name="OLE_LINK108"/>
            <w:bookmarkStart w:id="2" w:name="OLE_LINK105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約聘（僱）人員</w:t>
            </w:r>
            <w:r w:rsidRPr="008641DC">
              <w:rPr>
                <w:rFonts w:ascii="標楷體" w:eastAsia="標楷體" w:hAnsi="標楷體" w:cs="標楷體" w:hint="eastAsia"/>
                <w:sz w:val="28"/>
                <w:szCs w:val="28"/>
              </w:rPr>
              <w:t>經一次記</w:t>
            </w:r>
            <w:r w:rsidRPr="00397B7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二</w:t>
            </w:r>
            <w:r w:rsidRPr="008641DC">
              <w:rPr>
                <w:rFonts w:ascii="標楷體" w:eastAsia="標楷體" w:hAnsi="標楷體" w:cs="標楷體" w:hint="eastAsia"/>
                <w:sz w:val="28"/>
                <w:szCs w:val="28"/>
              </w:rPr>
              <w:t>大過者，應立即解聘僱</w:t>
            </w:r>
            <w:bookmarkEnd w:id="0"/>
            <w:r w:rsidRPr="008641D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bookmarkEnd w:id="1"/>
          </w:p>
          <w:p w:rsidR="00391D29" w:rsidRPr="008641DC" w:rsidRDefault="00391D29" w:rsidP="00391D29">
            <w:pPr>
              <w:pStyle w:val="HTMLPreformatted"/>
              <w:spacing w:line="440" w:lineRule="exact"/>
              <w:ind w:leftChars="129" w:left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1DC">
              <w:rPr>
                <w:rFonts w:ascii="標楷體" w:eastAsia="標楷體" w:hAnsi="標楷體" w:cs="標楷體" w:hint="eastAsia"/>
                <w:sz w:val="28"/>
                <w:szCs w:val="28"/>
              </w:rPr>
              <w:t>非有下列情形之一者，不得為一次記二大過處分：</w:t>
            </w:r>
          </w:p>
          <w:p w:rsidR="00391D29" w:rsidRPr="008641DC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1DC">
              <w:rPr>
                <w:rFonts w:ascii="標楷體" w:eastAsia="標楷體" w:hAnsi="標楷體" w:cs="標楷體" w:hint="eastAsia"/>
                <w:sz w:val="28"/>
                <w:szCs w:val="28"/>
              </w:rPr>
              <w:t>（一）執行公務不力，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或怠忽職責，或洩漏職務上之機密，致本府遭受重大損害，有確實證據</w:t>
            </w:r>
            <w:r w:rsidRPr="008641D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bookmarkStart w:id="3" w:name="OLE_LINK99"/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bookmarkEnd w:id="3"/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）涉及貪污案件，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經提起公訴</w:t>
            </w:r>
            <w:r w:rsidRPr="00CC5D27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Pr="00F14FE0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（三）圖謀不法利益或言行不檢，致嚴重損害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府或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所屬人員聲譽，有確實證據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Pr="00F14FE0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（四）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脅迫、公然侮辱或誣告長官，情節重大，有確實證據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Pr="00F14FE0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（五）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挑撥離間或破壞紀律，情節重大，有確實證據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Pr="00DA72CB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（六）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繼續曠職四日，或一年內曠職達十日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bookmarkEnd w:id="2"/>
          </w:p>
        </w:tc>
        <w:tc>
          <w:tcPr>
            <w:tcW w:w="3686" w:type="dxa"/>
          </w:tcPr>
          <w:p w:rsidR="00391D29" w:rsidRDefault="00391D29" w:rsidP="00C16374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第十點</w:t>
            </w:r>
          </w:p>
          <w:p w:rsidR="00391D29" w:rsidRPr="008641DC" w:rsidRDefault="00391D29" w:rsidP="00391D29">
            <w:pPr>
              <w:pStyle w:val="HTMLPreformatted"/>
              <w:tabs>
                <w:tab w:val="clear" w:pos="916"/>
                <w:tab w:val="left" w:pos="284"/>
              </w:tabs>
              <w:spacing w:line="440" w:lineRule="exact"/>
              <w:ind w:left="31680" w:hangingChars="101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約聘（僱）人員經一次記兩大過者，應立即解聘僱。</w:t>
            </w:r>
          </w:p>
          <w:p w:rsidR="00391D29" w:rsidRPr="008641DC" w:rsidRDefault="00391D29" w:rsidP="00391D29">
            <w:pPr>
              <w:pStyle w:val="HTMLPreformatted"/>
              <w:spacing w:line="440" w:lineRule="exact"/>
              <w:ind w:leftChars="129" w:left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1DC">
              <w:rPr>
                <w:rFonts w:ascii="標楷體" w:eastAsia="標楷體" w:hAnsi="標楷體" w:cs="標楷體" w:hint="eastAsia"/>
                <w:sz w:val="28"/>
                <w:szCs w:val="28"/>
              </w:rPr>
              <w:t>非有下列情形之一者，不得為一次記二大過處分：</w:t>
            </w:r>
          </w:p>
          <w:p w:rsidR="00391D29" w:rsidRPr="008641DC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41DC">
              <w:rPr>
                <w:rFonts w:ascii="標楷體" w:eastAsia="標楷體" w:hAnsi="標楷體" w:cs="標楷體" w:hint="eastAsia"/>
                <w:sz w:val="28"/>
                <w:szCs w:val="28"/>
              </w:rPr>
              <w:t>（一）執行公務不力，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或怠忽職責，或洩漏職務上之機密，致本府遭受重大損害，有確實證據</w:t>
            </w:r>
            <w:r w:rsidRPr="008641D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Pr="00055958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（二）涉及貪污案件，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經提起公訴</w:t>
            </w:r>
            <w:r w:rsidRPr="00F3181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Pr="00F14FE0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（三）圖謀不法利益或言行不檢，致嚴重損害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府或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所屬人員聲譽，有確實證據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Pr="00F14FE0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（四）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脅迫、公然侮辱或誣告長官，情節重大，有確實證據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Pr="00F14FE0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（五）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挑撥離間或破壞紀律，情節重大，有確實證據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391D29" w:rsidRPr="00DA72CB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（六）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繼續曠職四日，或一年內曠職達十日</w:t>
            </w:r>
            <w:r w:rsidRPr="00F14FE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391D29" w:rsidRPr="00CC5D27" w:rsidRDefault="00391D29" w:rsidP="00CC5D27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為統一用語，修正</w:t>
            </w:r>
            <w:r w:rsidRPr="00CC5D27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CC5D27">
              <w:rPr>
                <w:rFonts w:ascii="標楷體" w:eastAsia="標楷體" w:hAnsi="標楷體" w:cs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文字</w:t>
            </w:r>
            <w:r w:rsidRPr="00CC5D27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391D29" w:rsidRPr="00D93691">
        <w:trPr>
          <w:trHeight w:val="2218"/>
        </w:trPr>
        <w:tc>
          <w:tcPr>
            <w:tcW w:w="3652" w:type="dxa"/>
            <w:tcBorders>
              <w:bottom w:val="single" w:sz="18" w:space="0" w:color="auto"/>
            </w:tcBorders>
          </w:tcPr>
          <w:p w:rsidR="00391D29" w:rsidRDefault="00391D29" w:rsidP="00B73C92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第十一點</w:t>
            </w:r>
          </w:p>
          <w:p w:rsidR="00391D29" w:rsidRPr="002220CE" w:rsidRDefault="00391D29" w:rsidP="00391D29">
            <w:pPr>
              <w:pStyle w:val="HTMLPreformatted"/>
              <w:tabs>
                <w:tab w:val="clear" w:pos="916"/>
                <w:tab w:val="left" w:pos="284"/>
              </w:tabs>
              <w:spacing w:line="440" w:lineRule="exact"/>
              <w:ind w:left="31680" w:hangingChars="101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4" w:name="OLE_LINK94"/>
            <w:bookmarkStart w:id="5" w:name="OLE_LINK97"/>
            <w:bookmarkStart w:id="6" w:name="OLE_LINK102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在考核年度內，</w:t>
            </w:r>
            <w:bookmarkEnd w:id="4"/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有下列情事之一者，不得考列甲等</w:t>
            </w:r>
            <w:bookmarkEnd w:id="5"/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:rsidR="00391D29" w:rsidRPr="002220CE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（一）平時考核</w:t>
            </w:r>
            <w:bookmarkStart w:id="7" w:name="OLE_LINK91"/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獎懲</w:t>
            </w:r>
            <w:bookmarkEnd w:id="7"/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抵銷後，累積達記過以上處分。</w:t>
            </w:r>
          </w:p>
          <w:p w:rsidR="00391D29" w:rsidRPr="002220CE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（二）曠職一日或累積達二日。</w:t>
            </w:r>
            <w:bookmarkStart w:id="8" w:name="OLE_LINK89"/>
          </w:p>
          <w:p w:rsidR="00391D29" w:rsidRPr="002220CE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（三）</w:t>
            </w:r>
            <w:bookmarkEnd w:id="8"/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事、病假合計超過十四日。</w:t>
            </w:r>
          </w:p>
          <w:p w:rsidR="00391D29" w:rsidRPr="002220CE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（四）辦理為民服務業務，態度惡劣，影響本府聲譽，有具體事實。</w:t>
            </w:r>
          </w:p>
          <w:p w:rsidR="00391D29" w:rsidRPr="002220CE" w:rsidRDefault="00391D29" w:rsidP="00391D29">
            <w:pPr>
              <w:pStyle w:val="HTMLPreformatted"/>
              <w:tabs>
                <w:tab w:val="clear" w:pos="916"/>
                <w:tab w:val="left" w:pos="284"/>
              </w:tabs>
              <w:spacing w:line="440" w:lineRule="exact"/>
              <w:ind w:left="31680" w:hangingChars="101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前項第三款有關事、病假合計之日數，應扣除</w:t>
            </w:r>
            <w:r w:rsidRPr="002220C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因安胎事由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所請之事、病假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含延長病假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)</w:t>
            </w:r>
            <w:r w:rsidRPr="002220C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、</w:t>
            </w: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家庭照顧假及生理假之日數。</w:t>
            </w:r>
            <w:bookmarkEnd w:id="6"/>
          </w:p>
          <w:p w:rsidR="00391D29" w:rsidRDefault="00391D29" w:rsidP="00391D29">
            <w:pPr>
              <w:tabs>
                <w:tab w:val="left" w:pos="567"/>
              </w:tabs>
              <w:spacing w:line="420" w:lineRule="exact"/>
              <w:ind w:leftChars="129" w:left="31680" w:hanging="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220C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各機關辦理考核，不得以下列情形，作為考核等次之考量因素：</w:t>
            </w:r>
          </w:p>
          <w:p w:rsidR="00391D29" w:rsidRPr="006E55C8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6E55C8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（一）依法令規定日數所核給之家庭照顧假、生理假、婚假、產前假、娩假、流產假或陪產假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或因安胎事由所請之事、病假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含延長病假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)</w:t>
            </w:r>
            <w:r w:rsidRPr="006E55C8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。</w:t>
            </w:r>
          </w:p>
          <w:p w:rsidR="00391D29" w:rsidRPr="00CC6639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6E55C8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（二）依法令規定給予之哺乳時間或因育嬰減少之工作時間。</w:t>
            </w: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391D29" w:rsidRDefault="00391D29" w:rsidP="00B73C92">
            <w:pPr>
              <w:tabs>
                <w:tab w:val="left" w:pos="567"/>
              </w:tabs>
              <w:spacing w:line="420" w:lineRule="exac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第十一點</w:t>
            </w:r>
          </w:p>
          <w:p w:rsidR="00391D29" w:rsidRPr="002220CE" w:rsidRDefault="00391D29" w:rsidP="00391D29">
            <w:pPr>
              <w:pStyle w:val="HTMLPreformatted"/>
              <w:tabs>
                <w:tab w:val="clear" w:pos="916"/>
                <w:tab w:val="left" w:pos="284"/>
              </w:tabs>
              <w:spacing w:line="440" w:lineRule="exact"/>
              <w:ind w:left="31680" w:rightChars="-49" w:right="31680" w:hangingChars="101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73C92">
              <w:rPr>
                <w:rFonts w:ascii="標楷體" w:eastAsia="標楷體" w:hAnsi="標楷體" w:cs="標楷體" w:hint="eastAsia"/>
                <w:sz w:val="28"/>
                <w:szCs w:val="28"/>
              </w:rPr>
              <w:t>在考核年度內，有下列情事之一者，不得考列甲等：</w:t>
            </w:r>
          </w:p>
          <w:p w:rsidR="00391D29" w:rsidRPr="002220CE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（一）平時考核獎懲抵銷後，累積達記過以上處分。</w:t>
            </w:r>
          </w:p>
          <w:p w:rsidR="00391D29" w:rsidRPr="002220CE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（二）曠職一日或累積達二日。</w:t>
            </w:r>
          </w:p>
          <w:p w:rsidR="00391D29" w:rsidRPr="002220CE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（三）事、病假合計超過十四日。</w:t>
            </w:r>
          </w:p>
          <w:p w:rsidR="00391D29" w:rsidRPr="002220CE" w:rsidRDefault="00391D29" w:rsidP="00391D29">
            <w:pPr>
              <w:pStyle w:val="HTMLPreformatted"/>
              <w:spacing w:line="440" w:lineRule="exact"/>
              <w:ind w:leftChars="130" w:left="31680" w:hangingChars="303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（四）辦理為民服務業務，態度惡劣，影響本府聲譽，有具體事實。</w:t>
            </w:r>
          </w:p>
          <w:p w:rsidR="00391D29" w:rsidRPr="007F52CE" w:rsidRDefault="00391D29" w:rsidP="00391D29">
            <w:pPr>
              <w:pStyle w:val="HTMLPreformatted"/>
              <w:tabs>
                <w:tab w:val="clear" w:pos="916"/>
                <w:tab w:val="left" w:pos="284"/>
              </w:tabs>
              <w:spacing w:line="440" w:lineRule="exact"/>
              <w:ind w:left="31680" w:hangingChars="101" w:firstLine="316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220CE">
              <w:rPr>
                <w:rFonts w:ascii="標楷體" w:eastAsia="標楷體" w:hAnsi="標楷體" w:cs="標楷體" w:hint="eastAsia"/>
                <w:sz w:val="28"/>
                <w:szCs w:val="28"/>
              </w:rPr>
              <w:t>前項第三款有關事、病假合計之日數，應扣除家庭照顧假及生理假之日數。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91D29" w:rsidRDefault="00391D29" w:rsidP="00864382">
            <w:pPr>
              <w:pStyle w:val="ListParagraph"/>
              <w:numPr>
                <w:ilvl w:val="0"/>
                <w:numId w:val="37"/>
              </w:numPr>
              <w:snapToGrid w:val="0"/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參酌銓敘部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100.04.27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部法二字第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1003341545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號函釋意旨，配合修正有關事、病假合計之日數，應扣除安胎事由所請事、病假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含延長病假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、家庭照顧假及生理假之日數，爰修正第二項。</w:t>
            </w:r>
          </w:p>
          <w:p w:rsidR="00391D29" w:rsidRPr="00864382" w:rsidRDefault="00391D29" w:rsidP="00864382">
            <w:pPr>
              <w:pStyle w:val="ListParagraph"/>
              <w:numPr>
                <w:ilvl w:val="0"/>
                <w:numId w:val="37"/>
              </w:numPr>
              <w:snapToGrid w:val="0"/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新增第三項。為保障約聘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人員之工作權，參酌公務人員考績法施行細則及上述銓敘部函釋意旨，將不得作為考核等次之考量因素明文排除。</w:t>
            </w:r>
          </w:p>
        </w:tc>
      </w:tr>
    </w:tbl>
    <w:p w:rsidR="00391D29" w:rsidRPr="00D93691" w:rsidRDefault="00391D29" w:rsidP="00F2440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line="420" w:lineRule="exact"/>
        <w:rPr>
          <w:rFonts w:ascii="標楷體" w:eastAsia="標楷體" w:hAnsi="標楷體" w:cs="Times New Roman"/>
          <w:sz w:val="28"/>
          <w:szCs w:val="28"/>
        </w:rPr>
      </w:pPr>
    </w:p>
    <w:sectPr w:rsidR="00391D29" w:rsidRPr="00D93691" w:rsidSect="00481D32">
      <w:footerReference w:type="default" r:id="rId7"/>
      <w:pgSz w:w="11906" w:h="16838" w:code="9"/>
      <w:pgMar w:top="1134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29" w:rsidRDefault="00391D29">
      <w:pPr>
        <w:spacing w:line="240" w:lineRule="auto"/>
      </w:pPr>
      <w:r>
        <w:separator/>
      </w:r>
    </w:p>
  </w:endnote>
  <w:endnote w:type="continuationSeparator" w:id="1">
    <w:p w:rsidR="00391D29" w:rsidRDefault="00391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29" w:rsidRDefault="00391D2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91D29" w:rsidRDefault="00391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29" w:rsidRDefault="00391D29">
      <w:pPr>
        <w:spacing w:line="240" w:lineRule="auto"/>
      </w:pPr>
      <w:r>
        <w:separator/>
      </w:r>
    </w:p>
  </w:footnote>
  <w:footnote w:type="continuationSeparator" w:id="1">
    <w:p w:rsidR="00391D29" w:rsidRDefault="00391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51C"/>
    <w:multiLevelType w:val="hybridMultilevel"/>
    <w:tmpl w:val="2DC43DFE"/>
    <w:lvl w:ilvl="0" w:tplc="B2DC46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434CC5"/>
    <w:multiLevelType w:val="hybridMultilevel"/>
    <w:tmpl w:val="B80C2778"/>
    <w:lvl w:ilvl="0" w:tplc="D952AF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F003A"/>
    <w:multiLevelType w:val="hybridMultilevel"/>
    <w:tmpl w:val="6E088E68"/>
    <w:lvl w:ilvl="0" w:tplc="38269062">
      <w:start w:val="3"/>
      <w:numFmt w:val="decimal"/>
      <w:lvlText w:val="（%1）"/>
      <w:lvlJc w:val="left"/>
      <w:pPr>
        <w:tabs>
          <w:tab w:val="num" w:pos="1241"/>
        </w:tabs>
        <w:ind w:left="1241" w:hanging="720"/>
      </w:pPr>
      <w:rPr>
        <w:rFonts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3">
    <w:nsid w:val="0FEC102A"/>
    <w:multiLevelType w:val="hybridMultilevel"/>
    <w:tmpl w:val="3A7068E6"/>
    <w:lvl w:ilvl="0" w:tplc="6DC6A72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692F45"/>
    <w:multiLevelType w:val="hybridMultilevel"/>
    <w:tmpl w:val="9AAC352C"/>
    <w:lvl w:ilvl="0" w:tplc="D8304766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3" w:hanging="480"/>
      </w:pPr>
    </w:lvl>
    <w:lvl w:ilvl="2" w:tplc="0409001B">
      <w:start w:val="1"/>
      <w:numFmt w:val="lowerRoman"/>
      <w:lvlText w:val="%3."/>
      <w:lvlJc w:val="right"/>
      <w:pPr>
        <w:ind w:left="1473" w:hanging="480"/>
      </w:pPr>
    </w:lvl>
    <w:lvl w:ilvl="3" w:tplc="0409000F">
      <w:start w:val="1"/>
      <w:numFmt w:val="decimal"/>
      <w:lvlText w:val="%4."/>
      <w:lvlJc w:val="left"/>
      <w:pPr>
        <w:ind w:left="1953" w:hanging="480"/>
      </w:pPr>
    </w:lvl>
    <w:lvl w:ilvl="4" w:tplc="04090019">
      <w:start w:val="1"/>
      <w:numFmt w:val="ideographTraditional"/>
      <w:lvlText w:val="%5、"/>
      <w:lvlJc w:val="left"/>
      <w:pPr>
        <w:ind w:left="2433" w:hanging="480"/>
      </w:pPr>
    </w:lvl>
    <w:lvl w:ilvl="5" w:tplc="0409001B">
      <w:start w:val="1"/>
      <w:numFmt w:val="lowerRoman"/>
      <w:lvlText w:val="%6."/>
      <w:lvlJc w:val="right"/>
      <w:pPr>
        <w:ind w:left="2913" w:hanging="480"/>
      </w:pPr>
    </w:lvl>
    <w:lvl w:ilvl="6" w:tplc="0409000F">
      <w:start w:val="1"/>
      <w:numFmt w:val="decimal"/>
      <w:lvlText w:val="%7."/>
      <w:lvlJc w:val="left"/>
      <w:pPr>
        <w:ind w:left="3393" w:hanging="480"/>
      </w:pPr>
    </w:lvl>
    <w:lvl w:ilvl="7" w:tplc="04090019">
      <w:start w:val="1"/>
      <w:numFmt w:val="ideographTraditional"/>
      <w:lvlText w:val="%8、"/>
      <w:lvlJc w:val="left"/>
      <w:pPr>
        <w:ind w:left="3873" w:hanging="480"/>
      </w:pPr>
    </w:lvl>
    <w:lvl w:ilvl="8" w:tplc="0409001B">
      <w:start w:val="1"/>
      <w:numFmt w:val="lowerRoman"/>
      <w:lvlText w:val="%9."/>
      <w:lvlJc w:val="right"/>
      <w:pPr>
        <w:ind w:left="4353" w:hanging="480"/>
      </w:pPr>
    </w:lvl>
  </w:abstractNum>
  <w:abstractNum w:abstractNumId="5">
    <w:nsid w:val="11D37F5F"/>
    <w:multiLevelType w:val="hybridMultilevel"/>
    <w:tmpl w:val="CB8C642C"/>
    <w:lvl w:ilvl="0" w:tplc="9836D744">
      <w:start w:val="3"/>
      <w:numFmt w:val="decimal"/>
      <w:lvlText w:val="（%1）"/>
      <w:lvlJc w:val="left"/>
      <w:pPr>
        <w:tabs>
          <w:tab w:val="num" w:pos="711"/>
        </w:tabs>
        <w:ind w:left="711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51"/>
        </w:tabs>
        <w:ind w:left="9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1"/>
        </w:tabs>
        <w:ind w:left="14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1"/>
        </w:tabs>
        <w:ind w:left="19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1"/>
        </w:tabs>
        <w:ind w:left="23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1"/>
        </w:tabs>
        <w:ind w:left="28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1"/>
        </w:tabs>
        <w:ind w:left="33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1"/>
        </w:tabs>
        <w:ind w:left="38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1"/>
        </w:tabs>
        <w:ind w:left="4311" w:hanging="480"/>
      </w:pPr>
    </w:lvl>
  </w:abstractNum>
  <w:abstractNum w:abstractNumId="6">
    <w:nsid w:val="16B9714A"/>
    <w:multiLevelType w:val="hybridMultilevel"/>
    <w:tmpl w:val="01545024"/>
    <w:lvl w:ilvl="0" w:tplc="4C5277EC">
      <w:start w:val="3"/>
      <w:numFmt w:val="decimal"/>
      <w:lvlText w:val="（%1）"/>
      <w:lvlJc w:val="left"/>
      <w:pPr>
        <w:tabs>
          <w:tab w:val="num" w:pos="632"/>
        </w:tabs>
        <w:ind w:left="63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</w:lvl>
  </w:abstractNum>
  <w:abstractNum w:abstractNumId="7">
    <w:nsid w:val="1A92034C"/>
    <w:multiLevelType w:val="hybridMultilevel"/>
    <w:tmpl w:val="D7DCAABC"/>
    <w:lvl w:ilvl="0" w:tplc="5BCC15E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B6F9F"/>
    <w:multiLevelType w:val="hybridMultilevel"/>
    <w:tmpl w:val="717AADC2"/>
    <w:lvl w:ilvl="0" w:tplc="A09C0C68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9">
    <w:nsid w:val="21921CCC"/>
    <w:multiLevelType w:val="hybridMultilevel"/>
    <w:tmpl w:val="31F4EBDE"/>
    <w:lvl w:ilvl="0" w:tplc="6C103518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3" w:hanging="480"/>
      </w:pPr>
    </w:lvl>
    <w:lvl w:ilvl="2" w:tplc="0409001B">
      <w:start w:val="1"/>
      <w:numFmt w:val="lowerRoman"/>
      <w:lvlText w:val="%3."/>
      <w:lvlJc w:val="right"/>
      <w:pPr>
        <w:ind w:left="1473" w:hanging="480"/>
      </w:pPr>
    </w:lvl>
    <w:lvl w:ilvl="3" w:tplc="0409000F">
      <w:start w:val="1"/>
      <w:numFmt w:val="decimal"/>
      <w:lvlText w:val="%4."/>
      <w:lvlJc w:val="left"/>
      <w:pPr>
        <w:ind w:left="1953" w:hanging="480"/>
      </w:pPr>
    </w:lvl>
    <w:lvl w:ilvl="4" w:tplc="04090019">
      <w:start w:val="1"/>
      <w:numFmt w:val="ideographTraditional"/>
      <w:lvlText w:val="%5、"/>
      <w:lvlJc w:val="left"/>
      <w:pPr>
        <w:ind w:left="2433" w:hanging="480"/>
      </w:pPr>
    </w:lvl>
    <w:lvl w:ilvl="5" w:tplc="0409001B">
      <w:start w:val="1"/>
      <w:numFmt w:val="lowerRoman"/>
      <w:lvlText w:val="%6."/>
      <w:lvlJc w:val="right"/>
      <w:pPr>
        <w:ind w:left="2913" w:hanging="480"/>
      </w:pPr>
    </w:lvl>
    <w:lvl w:ilvl="6" w:tplc="0409000F">
      <w:start w:val="1"/>
      <w:numFmt w:val="decimal"/>
      <w:lvlText w:val="%7."/>
      <w:lvlJc w:val="left"/>
      <w:pPr>
        <w:ind w:left="3393" w:hanging="480"/>
      </w:pPr>
    </w:lvl>
    <w:lvl w:ilvl="7" w:tplc="04090019">
      <w:start w:val="1"/>
      <w:numFmt w:val="ideographTraditional"/>
      <w:lvlText w:val="%8、"/>
      <w:lvlJc w:val="left"/>
      <w:pPr>
        <w:ind w:left="3873" w:hanging="480"/>
      </w:pPr>
    </w:lvl>
    <w:lvl w:ilvl="8" w:tplc="0409001B">
      <w:start w:val="1"/>
      <w:numFmt w:val="lowerRoman"/>
      <w:lvlText w:val="%9."/>
      <w:lvlJc w:val="right"/>
      <w:pPr>
        <w:ind w:left="4353" w:hanging="480"/>
      </w:pPr>
    </w:lvl>
  </w:abstractNum>
  <w:abstractNum w:abstractNumId="10">
    <w:nsid w:val="22792FE0"/>
    <w:multiLevelType w:val="hybridMultilevel"/>
    <w:tmpl w:val="CB1EB528"/>
    <w:lvl w:ilvl="0" w:tplc="0D98EF2A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97057F"/>
    <w:multiLevelType w:val="hybridMultilevel"/>
    <w:tmpl w:val="17C2EC76"/>
    <w:lvl w:ilvl="0" w:tplc="D2709F56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8C3832"/>
    <w:multiLevelType w:val="hybridMultilevel"/>
    <w:tmpl w:val="84760D18"/>
    <w:lvl w:ilvl="0" w:tplc="A63A690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D8A17C5"/>
    <w:multiLevelType w:val="hybridMultilevel"/>
    <w:tmpl w:val="966E6E2A"/>
    <w:lvl w:ilvl="0" w:tplc="F9C8FE5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4">
    <w:nsid w:val="3EE75AFE"/>
    <w:multiLevelType w:val="hybridMultilevel"/>
    <w:tmpl w:val="BBBE0FB0"/>
    <w:lvl w:ilvl="0" w:tplc="57F0E76C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15">
    <w:nsid w:val="3F32342B"/>
    <w:multiLevelType w:val="hybridMultilevel"/>
    <w:tmpl w:val="1C428EEC"/>
    <w:lvl w:ilvl="0" w:tplc="D028348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16">
    <w:nsid w:val="3F607991"/>
    <w:multiLevelType w:val="hybridMultilevel"/>
    <w:tmpl w:val="45983276"/>
    <w:lvl w:ilvl="0" w:tplc="234468C2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7">
    <w:nsid w:val="42DE76B8"/>
    <w:multiLevelType w:val="hybridMultilevel"/>
    <w:tmpl w:val="F9F011EE"/>
    <w:lvl w:ilvl="0" w:tplc="11E0072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9">
    <w:nsid w:val="47E14FA6"/>
    <w:multiLevelType w:val="hybridMultilevel"/>
    <w:tmpl w:val="F95AAC2C"/>
    <w:lvl w:ilvl="0" w:tplc="4314D724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DDC45BA"/>
    <w:multiLevelType w:val="hybridMultilevel"/>
    <w:tmpl w:val="10D88B20"/>
    <w:lvl w:ilvl="0" w:tplc="BD981FBE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21">
    <w:nsid w:val="4F3562D2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2">
    <w:nsid w:val="51421961"/>
    <w:multiLevelType w:val="hybridMultilevel"/>
    <w:tmpl w:val="126E7658"/>
    <w:lvl w:ilvl="0" w:tplc="4EC8D5C2">
      <w:start w:val="1"/>
      <w:numFmt w:val="decimal"/>
      <w:lvlText w:val="%1、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3">
    <w:nsid w:val="53F64BBD"/>
    <w:multiLevelType w:val="hybridMultilevel"/>
    <w:tmpl w:val="1696D256"/>
    <w:lvl w:ilvl="0" w:tplc="B9708050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57297A99"/>
    <w:multiLevelType w:val="hybridMultilevel"/>
    <w:tmpl w:val="C3345D64"/>
    <w:lvl w:ilvl="0" w:tplc="429CAED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6A4F57"/>
    <w:multiLevelType w:val="hybridMultilevel"/>
    <w:tmpl w:val="2BD0217C"/>
    <w:lvl w:ilvl="0" w:tplc="EF809038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6">
    <w:nsid w:val="59206BB3"/>
    <w:multiLevelType w:val="hybridMultilevel"/>
    <w:tmpl w:val="9D92896C"/>
    <w:lvl w:ilvl="0" w:tplc="7DA21412">
      <w:start w:val="1"/>
      <w:numFmt w:val="decimal"/>
      <w:lvlText w:val="%1."/>
      <w:lvlJc w:val="left"/>
      <w:pPr>
        <w:tabs>
          <w:tab w:val="num" w:pos="640"/>
        </w:tabs>
        <w:ind w:left="640" w:hanging="39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27">
    <w:nsid w:val="5D653772"/>
    <w:multiLevelType w:val="hybridMultilevel"/>
    <w:tmpl w:val="8A14A2FC"/>
    <w:lvl w:ilvl="0" w:tplc="F77E202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EA370EC"/>
    <w:multiLevelType w:val="hybridMultilevel"/>
    <w:tmpl w:val="E1F6285C"/>
    <w:lvl w:ilvl="0" w:tplc="3342E7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1A77EF8"/>
    <w:multiLevelType w:val="hybridMultilevel"/>
    <w:tmpl w:val="B3C8B4C8"/>
    <w:lvl w:ilvl="0" w:tplc="FAC27EEC">
      <w:start w:val="3"/>
      <w:numFmt w:val="decimal"/>
      <w:lvlText w:val="（%1）"/>
      <w:lvlJc w:val="left"/>
      <w:pPr>
        <w:tabs>
          <w:tab w:val="num" w:pos="665"/>
        </w:tabs>
        <w:ind w:left="665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5"/>
        </w:tabs>
        <w:ind w:left="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85"/>
        </w:tabs>
        <w:ind w:left="1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45"/>
        </w:tabs>
        <w:ind w:left="2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25"/>
        </w:tabs>
        <w:ind w:left="2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05"/>
        </w:tabs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85"/>
        </w:tabs>
        <w:ind w:left="3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65"/>
        </w:tabs>
        <w:ind w:left="4265" w:hanging="480"/>
      </w:pPr>
    </w:lvl>
  </w:abstractNum>
  <w:abstractNum w:abstractNumId="30">
    <w:nsid w:val="66477BDC"/>
    <w:multiLevelType w:val="hybridMultilevel"/>
    <w:tmpl w:val="4DECDAB2"/>
    <w:lvl w:ilvl="0" w:tplc="1D26971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31">
    <w:nsid w:val="694950EF"/>
    <w:multiLevelType w:val="hybridMultilevel"/>
    <w:tmpl w:val="65D617B0"/>
    <w:lvl w:ilvl="0" w:tplc="B7B2BA30">
      <w:start w:val="3"/>
      <w:numFmt w:val="decimal"/>
      <w:lvlText w:val="（%1）"/>
      <w:lvlJc w:val="left"/>
      <w:pPr>
        <w:tabs>
          <w:tab w:val="num" w:pos="1239"/>
        </w:tabs>
        <w:ind w:left="1239" w:hanging="72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9"/>
        </w:tabs>
        <w:ind w:left="147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9"/>
        </w:tabs>
        <w:ind w:left="19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9"/>
        </w:tabs>
        <w:ind w:left="243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9"/>
        </w:tabs>
        <w:ind w:left="291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9"/>
        </w:tabs>
        <w:ind w:left="339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9"/>
        </w:tabs>
        <w:ind w:left="387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9"/>
        </w:tabs>
        <w:ind w:left="435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9"/>
        </w:tabs>
        <w:ind w:left="4839" w:hanging="480"/>
      </w:pPr>
    </w:lvl>
  </w:abstractNum>
  <w:abstractNum w:abstractNumId="32">
    <w:nsid w:val="695116A8"/>
    <w:multiLevelType w:val="hybridMultilevel"/>
    <w:tmpl w:val="BBECC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C86A4A"/>
    <w:multiLevelType w:val="hybridMultilevel"/>
    <w:tmpl w:val="63E0E240"/>
    <w:lvl w:ilvl="0" w:tplc="F1783010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34">
    <w:nsid w:val="6A4C23E7"/>
    <w:multiLevelType w:val="hybridMultilevel"/>
    <w:tmpl w:val="CE24DB18"/>
    <w:lvl w:ilvl="0" w:tplc="EC5C0922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35">
    <w:nsid w:val="6A5C092A"/>
    <w:multiLevelType w:val="hybridMultilevel"/>
    <w:tmpl w:val="E7F672B0"/>
    <w:lvl w:ilvl="0" w:tplc="4B6E3A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65F84682">
      <w:start w:val="1"/>
      <w:numFmt w:val="ideographDigital"/>
      <w:lvlText w:val="(%2)"/>
      <w:lvlJc w:val="left"/>
      <w:pPr>
        <w:tabs>
          <w:tab w:val="num" w:pos="1104"/>
        </w:tabs>
        <w:ind w:left="1104" w:hanging="624"/>
      </w:pPr>
      <w:rPr>
        <w:rFonts w:ascii="標楷體" w:eastAsia="標楷體" w:hAnsi="標楷體" w:hint="eastAsia"/>
        <w:sz w:val="28"/>
        <w:szCs w:val="28"/>
      </w:rPr>
    </w:lvl>
    <w:lvl w:ilvl="2" w:tplc="632E3F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3" w:tplc="1BEEFC9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7E2E56"/>
    <w:multiLevelType w:val="hybridMultilevel"/>
    <w:tmpl w:val="9F0C1C80"/>
    <w:lvl w:ilvl="0" w:tplc="2A9AC0EC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37">
    <w:nsid w:val="6C931FA0"/>
    <w:multiLevelType w:val="hybridMultilevel"/>
    <w:tmpl w:val="F192F7B6"/>
    <w:lvl w:ilvl="0" w:tplc="96C4721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38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A0446AE"/>
    <w:multiLevelType w:val="hybridMultilevel"/>
    <w:tmpl w:val="5E323406"/>
    <w:lvl w:ilvl="0" w:tplc="3ABEF5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25"/>
  </w:num>
  <w:num w:numId="5">
    <w:abstractNumId w:val="37"/>
  </w:num>
  <w:num w:numId="6">
    <w:abstractNumId w:val="20"/>
  </w:num>
  <w:num w:numId="7">
    <w:abstractNumId w:val="27"/>
  </w:num>
  <w:num w:numId="8">
    <w:abstractNumId w:val="6"/>
  </w:num>
  <w:num w:numId="9">
    <w:abstractNumId w:val="31"/>
  </w:num>
  <w:num w:numId="10">
    <w:abstractNumId w:val="2"/>
  </w:num>
  <w:num w:numId="11">
    <w:abstractNumId w:val="34"/>
  </w:num>
  <w:num w:numId="12">
    <w:abstractNumId w:val="36"/>
  </w:num>
  <w:num w:numId="13">
    <w:abstractNumId w:val="33"/>
  </w:num>
  <w:num w:numId="14">
    <w:abstractNumId w:val="8"/>
  </w:num>
  <w:num w:numId="15">
    <w:abstractNumId w:val="16"/>
  </w:num>
  <w:num w:numId="16">
    <w:abstractNumId w:val="12"/>
  </w:num>
  <w:num w:numId="17">
    <w:abstractNumId w:val="30"/>
  </w:num>
  <w:num w:numId="18">
    <w:abstractNumId w:val="14"/>
  </w:num>
  <w:num w:numId="19">
    <w:abstractNumId w:val="7"/>
  </w:num>
  <w:num w:numId="20">
    <w:abstractNumId w:val="19"/>
  </w:num>
  <w:num w:numId="21">
    <w:abstractNumId w:val="17"/>
  </w:num>
  <w:num w:numId="22">
    <w:abstractNumId w:val="5"/>
  </w:num>
  <w:num w:numId="23">
    <w:abstractNumId w:val="10"/>
  </w:num>
  <w:num w:numId="24">
    <w:abstractNumId w:val="11"/>
  </w:num>
  <w:num w:numId="25">
    <w:abstractNumId w:val="3"/>
  </w:num>
  <w:num w:numId="26">
    <w:abstractNumId w:val="29"/>
  </w:num>
  <w:num w:numId="27">
    <w:abstractNumId w:val="22"/>
  </w:num>
  <w:num w:numId="28">
    <w:abstractNumId w:val="38"/>
  </w:num>
  <w:num w:numId="29">
    <w:abstractNumId w:val="35"/>
  </w:num>
  <w:num w:numId="30">
    <w:abstractNumId w:val="0"/>
  </w:num>
  <w:num w:numId="31">
    <w:abstractNumId w:val="26"/>
  </w:num>
  <w:num w:numId="32">
    <w:abstractNumId w:val="39"/>
  </w:num>
  <w:num w:numId="33">
    <w:abstractNumId w:val="24"/>
  </w:num>
  <w:num w:numId="34">
    <w:abstractNumId w:val="23"/>
  </w:num>
  <w:num w:numId="35">
    <w:abstractNumId w:val="32"/>
  </w:num>
  <w:num w:numId="36">
    <w:abstractNumId w:val="9"/>
  </w:num>
  <w:num w:numId="37">
    <w:abstractNumId w:val="4"/>
  </w:num>
  <w:num w:numId="38">
    <w:abstractNumId w:val="1"/>
  </w:num>
  <w:num w:numId="39">
    <w:abstractNumId w:val="18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2C9"/>
    <w:rsid w:val="00000760"/>
    <w:rsid w:val="00006FA4"/>
    <w:rsid w:val="000159C7"/>
    <w:rsid w:val="00016705"/>
    <w:rsid w:val="000202BB"/>
    <w:rsid w:val="0002236B"/>
    <w:rsid w:val="00025C57"/>
    <w:rsid w:val="00033B0A"/>
    <w:rsid w:val="00036499"/>
    <w:rsid w:val="000375E0"/>
    <w:rsid w:val="000419F5"/>
    <w:rsid w:val="00041BEC"/>
    <w:rsid w:val="0004386F"/>
    <w:rsid w:val="00055958"/>
    <w:rsid w:val="00062A31"/>
    <w:rsid w:val="000744BA"/>
    <w:rsid w:val="00075701"/>
    <w:rsid w:val="00077274"/>
    <w:rsid w:val="00095792"/>
    <w:rsid w:val="00097C29"/>
    <w:rsid w:val="000C06F4"/>
    <w:rsid w:val="000C5A9C"/>
    <w:rsid w:val="000C5F0D"/>
    <w:rsid w:val="000D0D3D"/>
    <w:rsid w:val="000D6B52"/>
    <w:rsid w:val="000E41BE"/>
    <w:rsid w:val="000E4744"/>
    <w:rsid w:val="0012080D"/>
    <w:rsid w:val="00123376"/>
    <w:rsid w:val="001350F0"/>
    <w:rsid w:val="00141175"/>
    <w:rsid w:val="00141BE0"/>
    <w:rsid w:val="0015394C"/>
    <w:rsid w:val="00190C76"/>
    <w:rsid w:val="001951B3"/>
    <w:rsid w:val="001A1239"/>
    <w:rsid w:val="001B0BDB"/>
    <w:rsid w:val="001B1FF9"/>
    <w:rsid w:val="001B65E4"/>
    <w:rsid w:val="001C3CDE"/>
    <w:rsid w:val="001F2186"/>
    <w:rsid w:val="00201281"/>
    <w:rsid w:val="00212069"/>
    <w:rsid w:val="002220CE"/>
    <w:rsid w:val="00237864"/>
    <w:rsid w:val="00243E87"/>
    <w:rsid w:val="00254E2F"/>
    <w:rsid w:val="00256565"/>
    <w:rsid w:val="00265D8F"/>
    <w:rsid w:val="00266564"/>
    <w:rsid w:val="002721D6"/>
    <w:rsid w:val="00290D70"/>
    <w:rsid w:val="0029171B"/>
    <w:rsid w:val="00292A0B"/>
    <w:rsid w:val="00295AC2"/>
    <w:rsid w:val="002B0567"/>
    <w:rsid w:val="002E210C"/>
    <w:rsid w:val="002E662C"/>
    <w:rsid w:val="0030090F"/>
    <w:rsid w:val="00301387"/>
    <w:rsid w:val="00302D2F"/>
    <w:rsid w:val="00321DBB"/>
    <w:rsid w:val="00352146"/>
    <w:rsid w:val="00361CA5"/>
    <w:rsid w:val="0036580F"/>
    <w:rsid w:val="00381C51"/>
    <w:rsid w:val="00391D29"/>
    <w:rsid w:val="00395850"/>
    <w:rsid w:val="00397B70"/>
    <w:rsid w:val="003A43DB"/>
    <w:rsid w:val="003B027B"/>
    <w:rsid w:val="003B4CB0"/>
    <w:rsid w:val="003D1CE3"/>
    <w:rsid w:val="003D6CD3"/>
    <w:rsid w:val="003D7C20"/>
    <w:rsid w:val="003E1142"/>
    <w:rsid w:val="00403135"/>
    <w:rsid w:val="00431F76"/>
    <w:rsid w:val="00445C07"/>
    <w:rsid w:val="00451825"/>
    <w:rsid w:val="00462B03"/>
    <w:rsid w:val="004678E6"/>
    <w:rsid w:val="00477DAE"/>
    <w:rsid w:val="00481D32"/>
    <w:rsid w:val="00484D4B"/>
    <w:rsid w:val="00487673"/>
    <w:rsid w:val="00490396"/>
    <w:rsid w:val="00493ADD"/>
    <w:rsid w:val="004A1FB8"/>
    <w:rsid w:val="004A2871"/>
    <w:rsid w:val="004A3E34"/>
    <w:rsid w:val="004A597F"/>
    <w:rsid w:val="004A7457"/>
    <w:rsid w:val="004B5194"/>
    <w:rsid w:val="004C1434"/>
    <w:rsid w:val="004C2C0D"/>
    <w:rsid w:val="004C426E"/>
    <w:rsid w:val="004D1FE6"/>
    <w:rsid w:val="004D4D21"/>
    <w:rsid w:val="004E04D7"/>
    <w:rsid w:val="004F05BF"/>
    <w:rsid w:val="00500D0E"/>
    <w:rsid w:val="00506A1B"/>
    <w:rsid w:val="0052320C"/>
    <w:rsid w:val="00524867"/>
    <w:rsid w:val="00525411"/>
    <w:rsid w:val="00527FCC"/>
    <w:rsid w:val="005362B7"/>
    <w:rsid w:val="00554C04"/>
    <w:rsid w:val="00562844"/>
    <w:rsid w:val="0056713F"/>
    <w:rsid w:val="00573E4F"/>
    <w:rsid w:val="005949AA"/>
    <w:rsid w:val="005B15CE"/>
    <w:rsid w:val="005B5246"/>
    <w:rsid w:val="005C5983"/>
    <w:rsid w:val="005C73D7"/>
    <w:rsid w:val="005E0515"/>
    <w:rsid w:val="005E0735"/>
    <w:rsid w:val="005E0EBC"/>
    <w:rsid w:val="005E79BE"/>
    <w:rsid w:val="005F3686"/>
    <w:rsid w:val="005F54BD"/>
    <w:rsid w:val="00602990"/>
    <w:rsid w:val="006071EA"/>
    <w:rsid w:val="00611A3E"/>
    <w:rsid w:val="00613F54"/>
    <w:rsid w:val="00615590"/>
    <w:rsid w:val="00620814"/>
    <w:rsid w:val="0062105D"/>
    <w:rsid w:val="00630D45"/>
    <w:rsid w:val="00633DD8"/>
    <w:rsid w:val="0064224B"/>
    <w:rsid w:val="006461E2"/>
    <w:rsid w:val="006567C2"/>
    <w:rsid w:val="00657B37"/>
    <w:rsid w:val="00662799"/>
    <w:rsid w:val="00663F9D"/>
    <w:rsid w:val="00672C32"/>
    <w:rsid w:val="00673A18"/>
    <w:rsid w:val="00674611"/>
    <w:rsid w:val="00680831"/>
    <w:rsid w:val="00685B55"/>
    <w:rsid w:val="006867D3"/>
    <w:rsid w:val="00693A18"/>
    <w:rsid w:val="006A0AE1"/>
    <w:rsid w:val="006C627B"/>
    <w:rsid w:val="006D18CE"/>
    <w:rsid w:val="006D3168"/>
    <w:rsid w:val="006E55C8"/>
    <w:rsid w:val="006F070A"/>
    <w:rsid w:val="007020A1"/>
    <w:rsid w:val="00717F4A"/>
    <w:rsid w:val="0072317A"/>
    <w:rsid w:val="0073312B"/>
    <w:rsid w:val="0073360E"/>
    <w:rsid w:val="0073568B"/>
    <w:rsid w:val="007367DB"/>
    <w:rsid w:val="007601D1"/>
    <w:rsid w:val="00763772"/>
    <w:rsid w:val="00776BAF"/>
    <w:rsid w:val="00780E39"/>
    <w:rsid w:val="00782528"/>
    <w:rsid w:val="0079150B"/>
    <w:rsid w:val="007A4731"/>
    <w:rsid w:val="007A5471"/>
    <w:rsid w:val="007A7654"/>
    <w:rsid w:val="007C5363"/>
    <w:rsid w:val="007C69C6"/>
    <w:rsid w:val="007D57FC"/>
    <w:rsid w:val="007F52CE"/>
    <w:rsid w:val="00810BB7"/>
    <w:rsid w:val="00820311"/>
    <w:rsid w:val="00860817"/>
    <w:rsid w:val="00860A5B"/>
    <w:rsid w:val="008641DC"/>
    <w:rsid w:val="00864382"/>
    <w:rsid w:val="0087212A"/>
    <w:rsid w:val="00887B9F"/>
    <w:rsid w:val="008903CC"/>
    <w:rsid w:val="00891CBC"/>
    <w:rsid w:val="008B7AAE"/>
    <w:rsid w:val="008C4190"/>
    <w:rsid w:val="008C43A8"/>
    <w:rsid w:val="008C6C3B"/>
    <w:rsid w:val="008D1D02"/>
    <w:rsid w:val="008D4F01"/>
    <w:rsid w:val="008E3E04"/>
    <w:rsid w:val="008E4B64"/>
    <w:rsid w:val="00901A72"/>
    <w:rsid w:val="009036AA"/>
    <w:rsid w:val="00922F34"/>
    <w:rsid w:val="00927D8A"/>
    <w:rsid w:val="00971C75"/>
    <w:rsid w:val="00980D49"/>
    <w:rsid w:val="0098111A"/>
    <w:rsid w:val="00991799"/>
    <w:rsid w:val="009A299D"/>
    <w:rsid w:val="009B10B4"/>
    <w:rsid w:val="009B1AED"/>
    <w:rsid w:val="009D5039"/>
    <w:rsid w:val="009E378E"/>
    <w:rsid w:val="009F5FBD"/>
    <w:rsid w:val="009F74D5"/>
    <w:rsid w:val="00A055FE"/>
    <w:rsid w:val="00A14F1E"/>
    <w:rsid w:val="00A152C0"/>
    <w:rsid w:val="00A24AA1"/>
    <w:rsid w:val="00A331EC"/>
    <w:rsid w:val="00A36CFB"/>
    <w:rsid w:val="00A4557E"/>
    <w:rsid w:val="00A51B00"/>
    <w:rsid w:val="00A54245"/>
    <w:rsid w:val="00A54B8F"/>
    <w:rsid w:val="00A57068"/>
    <w:rsid w:val="00A63436"/>
    <w:rsid w:val="00A827EC"/>
    <w:rsid w:val="00AC235D"/>
    <w:rsid w:val="00AC6E3D"/>
    <w:rsid w:val="00AE220D"/>
    <w:rsid w:val="00AF4D1B"/>
    <w:rsid w:val="00AF6732"/>
    <w:rsid w:val="00AF7AF5"/>
    <w:rsid w:val="00B117F3"/>
    <w:rsid w:val="00B12799"/>
    <w:rsid w:val="00B2080F"/>
    <w:rsid w:val="00B32265"/>
    <w:rsid w:val="00B40B9B"/>
    <w:rsid w:val="00B43EC0"/>
    <w:rsid w:val="00B55392"/>
    <w:rsid w:val="00B61CDF"/>
    <w:rsid w:val="00B630CA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E52C9"/>
    <w:rsid w:val="00BF2BE6"/>
    <w:rsid w:val="00C072FD"/>
    <w:rsid w:val="00C16374"/>
    <w:rsid w:val="00C20430"/>
    <w:rsid w:val="00C20F0B"/>
    <w:rsid w:val="00C337D1"/>
    <w:rsid w:val="00C34E84"/>
    <w:rsid w:val="00C40A8E"/>
    <w:rsid w:val="00C43337"/>
    <w:rsid w:val="00C44413"/>
    <w:rsid w:val="00C447C1"/>
    <w:rsid w:val="00C70FA0"/>
    <w:rsid w:val="00C74BB6"/>
    <w:rsid w:val="00C8175E"/>
    <w:rsid w:val="00C82214"/>
    <w:rsid w:val="00CA2854"/>
    <w:rsid w:val="00CA33CC"/>
    <w:rsid w:val="00CC5D27"/>
    <w:rsid w:val="00CC6639"/>
    <w:rsid w:val="00CC692F"/>
    <w:rsid w:val="00CD53AD"/>
    <w:rsid w:val="00CD6C6F"/>
    <w:rsid w:val="00CF5555"/>
    <w:rsid w:val="00CF5886"/>
    <w:rsid w:val="00D060BB"/>
    <w:rsid w:val="00D233AA"/>
    <w:rsid w:val="00D25300"/>
    <w:rsid w:val="00D27C7D"/>
    <w:rsid w:val="00D41AD3"/>
    <w:rsid w:val="00D431D4"/>
    <w:rsid w:val="00D43802"/>
    <w:rsid w:val="00D543B4"/>
    <w:rsid w:val="00D60A19"/>
    <w:rsid w:val="00D66161"/>
    <w:rsid w:val="00D664C0"/>
    <w:rsid w:val="00D7778E"/>
    <w:rsid w:val="00D86179"/>
    <w:rsid w:val="00D90CDE"/>
    <w:rsid w:val="00D93691"/>
    <w:rsid w:val="00DA72CB"/>
    <w:rsid w:val="00DA7D62"/>
    <w:rsid w:val="00DC2E31"/>
    <w:rsid w:val="00DE499F"/>
    <w:rsid w:val="00DE7C07"/>
    <w:rsid w:val="00DF553A"/>
    <w:rsid w:val="00E01BBC"/>
    <w:rsid w:val="00E13D5F"/>
    <w:rsid w:val="00E146F9"/>
    <w:rsid w:val="00E204D4"/>
    <w:rsid w:val="00E26063"/>
    <w:rsid w:val="00E350A4"/>
    <w:rsid w:val="00E40000"/>
    <w:rsid w:val="00E7445F"/>
    <w:rsid w:val="00E778CC"/>
    <w:rsid w:val="00E807F7"/>
    <w:rsid w:val="00E80E57"/>
    <w:rsid w:val="00E84B3D"/>
    <w:rsid w:val="00E85E21"/>
    <w:rsid w:val="00E93613"/>
    <w:rsid w:val="00EA1070"/>
    <w:rsid w:val="00EA2AEB"/>
    <w:rsid w:val="00EA3AEE"/>
    <w:rsid w:val="00EA7299"/>
    <w:rsid w:val="00EB69F8"/>
    <w:rsid w:val="00EC1328"/>
    <w:rsid w:val="00EC413A"/>
    <w:rsid w:val="00EE37D1"/>
    <w:rsid w:val="00EE72A8"/>
    <w:rsid w:val="00EF7B98"/>
    <w:rsid w:val="00F14D26"/>
    <w:rsid w:val="00F14FE0"/>
    <w:rsid w:val="00F1759E"/>
    <w:rsid w:val="00F22CA5"/>
    <w:rsid w:val="00F22E4D"/>
    <w:rsid w:val="00F2440A"/>
    <w:rsid w:val="00F31816"/>
    <w:rsid w:val="00F43D8A"/>
    <w:rsid w:val="00F4697B"/>
    <w:rsid w:val="00F507B4"/>
    <w:rsid w:val="00F542D3"/>
    <w:rsid w:val="00F54B1C"/>
    <w:rsid w:val="00F715CB"/>
    <w:rsid w:val="00F912DA"/>
    <w:rsid w:val="00F93F65"/>
    <w:rsid w:val="00FA3AF3"/>
    <w:rsid w:val="00FC6E99"/>
    <w:rsid w:val="00FE24E5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46"/>
    <w:pPr>
      <w:widowControl w:val="0"/>
      <w:spacing w:line="340" w:lineRule="exact"/>
      <w:jc w:val="both"/>
    </w:pPr>
    <w:rPr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2"/>
    </w:rPr>
  </w:style>
  <w:style w:type="paragraph" w:styleId="HTMLPreformatted">
    <w:name w:val="HTML Preformatted"/>
    <w:basedOn w:val="Normal"/>
    <w:link w:val="HTMLPreformattedChar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 w:cs="標楷體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kern w:val="2"/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395850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395850"/>
  </w:style>
  <w:style w:type="paragraph" w:styleId="NormalWeb">
    <w:name w:val="Normal (Web)"/>
    <w:basedOn w:val="Normal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2"/>
    </w:rPr>
  </w:style>
  <w:style w:type="character" w:customStyle="1" w:styleId="a">
    <w:name w:val="頁尾 字元"/>
    <w:uiPriority w:val="99"/>
    <w:rsid w:val="00395850"/>
    <w:rPr>
      <w:kern w:val="2"/>
    </w:rPr>
  </w:style>
  <w:style w:type="paragraph" w:styleId="BodyText2">
    <w:name w:val="Body Text 2"/>
    <w:basedOn w:val="Normal"/>
    <w:link w:val="BodyText2Char"/>
    <w:uiPriority w:val="99"/>
    <w:semiHidden/>
    <w:rsid w:val="00395850"/>
    <w:pPr>
      <w:spacing w:line="400" w:lineRule="exact"/>
    </w:pPr>
    <w:rPr>
      <w:rFonts w:ascii="標楷體" w:eastAsia="標楷體" w:hAnsi="標楷體" w:cs="標楷體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kern w:val="2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kern w:val="2"/>
      <w:sz w:val="24"/>
      <w:szCs w:val="24"/>
    </w:rPr>
  </w:style>
  <w:style w:type="paragraph" w:customStyle="1" w:styleId="10">
    <w:name w:val="小標題1"/>
    <w:basedOn w:val="TOC2"/>
    <w:next w:val="Normal"/>
    <w:autoRedefine/>
    <w:uiPriority w:val="99"/>
    <w:rsid w:val="00CF5886"/>
    <w:pPr>
      <w:numPr>
        <w:ilvl w:val="1"/>
        <w:numId w:val="28"/>
      </w:numPr>
      <w:spacing w:line="360" w:lineRule="auto"/>
    </w:pPr>
    <w:rPr>
      <w:b/>
      <w:bCs/>
      <w:sz w:val="24"/>
      <w:szCs w:val="24"/>
    </w:rPr>
  </w:style>
  <w:style w:type="paragraph" w:customStyle="1" w:styleId="1">
    <w:name w:val="中標題1"/>
    <w:basedOn w:val="NormalIndent"/>
    <w:next w:val="Normal"/>
    <w:autoRedefine/>
    <w:uiPriority w:val="99"/>
    <w:rsid w:val="00CF5886"/>
    <w:pPr>
      <w:numPr>
        <w:numId w:val="28"/>
      </w:numPr>
      <w:spacing w:line="360" w:lineRule="auto"/>
      <w:ind w:leftChars="0" w:left="0"/>
      <w:jc w:val="left"/>
    </w:pPr>
    <w:rPr>
      <w:rFonts w:eastAsia="標楷體"/>
      <w:b/>
      <w:bCs/>
      <w:sz w:val="28"/>
      <w:szCs w:val="28"/>
    </w:rPr>
  </w:style>
  <w:style w:type="paragraph" w:styleId="NormalIndent">
    <w:name w:val="Normal Indent"/>
    <w:basedOn w:val="Normal"/>
    <w:uiPriority w:val="99"/>
    <w:rsid w:val="00CF5886"/>
    <w:pPr>
      <w:ind w:leftChars="200" w:left="480"/>
    </w:pPr>
  </w:style>
  <w:style w:type="paragraph" w:styleId="ListParagraph">
    <w:name w:val="List Paragraph"/>
    <w:basedOn w:val="Normal"/>
    <w:uiPriority w:val="99"/>
    <w:qFormat/>
    <w:rsid w:val="000559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183</Words>
  <Characters>1044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subject/>
  <dc:creator>User</dc:creator>
  <cp:keywords/>
  <dc:description/>
  <cp:lastModifiedBy>Administrator</cp:lastModifiedBy>
  <cp:revision>2</cp:revision>
  <cp:lastPrinted>2015-06-05T03:27:00Z</cp:lastPrinted>
  <dcterms:created xsi:type="dcterms:W3CDTF">2015-06-10T05:02:00Z</dcterms:created>
  <dcterms:modified xsi:type="dcterms:W3CDTF">2015-06-10T05:02:00Z</dcterms:modified>
</cp:coreProperties>
</file>